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9"/>
        <w:gridCol w:w="2770"/>
        <w:gridCol w:w="3112"/>
      </w:tblGrid>
      <w:tr w:rsidR="00854B11" w:rsidRPr="00EA778A" w:rsidTr="00854B11">
        <w:tc>
          <w:tcPr>
            <w:tcW w:w="3190" w:type="dxa"/>
          </w:tcPr>
          <w:p w:rsidR="00006FEB" w:rsidRDefault="00006FEB" w:rsidP="00006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B6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006FEB" w:rsidRDefault="00006FEB" w:rsidP="00006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«СТЕПАНОВСКАЯ ОСНОВНАЯ </w:t>
            </w:r>
          </w:p>
          <w:p w:rsidR="00006FEB" w:rsidRDefault="00006FEB" w:rsidP="00006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 ШКОЛА»</w:t>
            </w:r>
          </w:p>
          <w:p w:rsidR="00006FEB" w:rsidRDefault="00006FEB" w:rsidP="00006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(МБОУ «СТЕПАНОВСКАЯ ООШ»)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Степановса</w:t>
            </w:r>
            <w:proofErr w:type="spellEnd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2140">
              <w:rPr>
                <w:rFonts w:ascii="Andalus" w:hAnsi="Andalus" w:cs="Andalus"/>
                <w:sz w:val="20"/>
                <w:szCs w:val="20"/>
              </w:rPr>
              <w:t>ö</w:t>
            </w: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кмыс</w:t>
            </w:r>
            <w:proofErr w:type="spellEnd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 xml:space="preserve"> класса школа»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1F2140">
              <w:rPr>
                <w:rFonts w:ascii="Andalus" w:hAnsi="Andalus" w:cs="Andalus"/>
                <w:sz w:val="20"/>
                <w:szCs w:val="20"/>
              </w:rPr>
              <w:t>ö</w:t>
            </w: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 w:rsidRPr="001F2140">
              <w:rPr>
                <w:rFonts w:ascii="Andalus" w:hAnsi="Andalus" w:cs="Andalus"/>
                <w:sz w:val="20"/>
                <w:szCs w:val="20"/>
              </w:rPr>
              <w:t>ö</w:t>
            </w: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spellEnd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1F2140">
              <w:rPr>
                <w:rFonts w:ascii="Andalus" w:hAnsi="Andalus" w:cs="Andalus"/>
                <w:sz w:val="20"/>
                <w:szCs w:val="20"/>
              </w:rPr>
              <w:t>ö</w:t>
            </w: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мкуд</w:t>
            </w:r>
            <w:proofErr w:type="spellEnd"/>
            <w:r w:rsidRPr="001F21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40">
              <w:rPr>
                <w:rFonts w:ascii="Times New Roman" w:hAnsi="Times New Roman" w:cs="Times New Roman"/>
                <w:sz w:val="20"/>
                <w:szCs w:val="20"/>
              </w:rPr>
              <w:t>Центральная ул., д. 16, д. Степановская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40">
              <w:rPr>
                <w:rFonts w:ascii="Times New Roman" w:hAnsi="Times New Roman" w:cs="Times New Roman"/>
                <w:sz w:val="18"/>
                <w:szCs w:val="18"/>
              </w:rPr>
              <w:t>Усть-Цилемский район</w:t>
            </w:r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40">
              <w:rPr>
                <w:rFonts w:ascii="Times New Roman" w:hAnsi="Times New Roman" w:cs="Times New Roman"/>
                <w:sz w:val="18"/>
                <w:szCs w:val="18"/>
              </w:rPr>
              <w:t>Республика Коми, 169483</w:t>
            </w:r>
          </w:p>
          <w:p w:rsidR="00006FEB" w:rsidRPr="00E3505D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140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E3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.:8(82141) 96-4-24</w:t>
            </w:r>
          </w:p>
          <w:p w:rsidR="00006FEB" w:rsidRPr="00E3505D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stepanovskayashkola@mail.ru</w:t>
            </w:r>
          </w:p>
          <w:p w:rsidR="00006FEB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40">
              <w:rPr>
                <w:rFonts w:ascii="Times New Roman" w:hAnsi="Times New Roman" w:cs="Times New Roman"/>
                <w:sz w:val="18"/>
                <w:szCs w:val="18"/>
              </w:rPr>
              <w:t xml:space="preserve">сайт в сети Интернет: </w:t>
            </w:r>
            <w:hyperlink r:id="rId5" w:history="1">
              <w:r w:rsidRPr="00863F5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http://shkolastepanovs.ucos.ru</w:t>
              </w:r>
            </w:hyperlink>
          </w:p>
          <w:p w:rsidR="00006FEB" w:rsidRPr="001F2140" w:rsidRDefault="00006FEB" w:rsidP="00006F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5"/>
              <w:gridCol w:w="1828"/>
            </w:tblGrid>
            <w:tr w:rsidR="00006FEB" w:rsidTr="00310B82">
              <w:tc>
                <w:tcPr>
                  <w:tcW w:w="1954" w:type="dxa"/>
                </w:tcPr>
                <w:p w:rsidR="00006FEB" w:rsidRPr="001F2140" w:rsidRDefault="00006FEB" w:rsidP="00310B8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2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от______________</w:t>
                  </w:r>
                </w:p>
              </w:tc>
              <w:tc>
                <w:tcPr>
                  <w:tcW w:w="1954" w:type="dxa"/>
                </w:tcPr>
                <w:p w:rsidR="00006FEB" w:rsidRDefault="00006FEB" w:rsidP="00310B8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2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№________________</w:t>
                  </w:r>
                </w:p>
                <w:p w:rsidR="00006FEB" w:rsidRPr="001F2140" w:rsidRDefault="00006FEB" w:rsidP="00310B8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06FEB" w:rsidTr="00310B82">
              <w:tc>
                <w:tcPr>
                  <w:tcW w:w="1954" w:type="dxa"/>
                </w:tcPr>
                <w:p w:rsidR="00006FEB" w:rsidRPr="001F2140" w:rsidRDefault="00006FEB" w:rsidP="00310B8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1F2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№ ___________</w:t>
                  </w:r>
                </w:p>
              </w:tc>
              <w:tc>
                <w:tcPr>
                  <w:tcW w:w="1954" w:type="dxa"/>
                </w:tcPr>
                <w:p w:rsidR="00006FEB" w:rsidRPr="001F2140" w:rsidRDefault="00006FEB" w:rsidP="00310B8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2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_____________</w:t>
                  </w:r>
                  <w:r w:rsidRPr="00AA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1F2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006FEB" w:rsidRDefault="00006FEB" w:rsidP="00006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B11" w:rsidRPr="00EA778A" w:rsidRDefault="00854B11" w:rsidP="00854B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54B11" w:rsidRPr="00EA778A" w:rsidRDefault="00854B11" w:rsidP="00854B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54B11" w:rsidRPr="00EA778A" w:rsidRDefault="00854B11" w:rsidP="00854B11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УТВЕРЖДАЮ</w:t>
            </w:r>
          </w:p>
          <w:p w:rsidR="00854B11" w:rsidRPr="00EA778A" w:rsidRDefault="00EA778A" w:rsidP="00854B11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Директор МБОУ «Степановская ООШ» О.Г. Михеева</w:t>
            </w:r>
          </w:p>
          <w:p w:rsidR="00EA778A" w:rsidRPr="00EA778A" w:rsidRDefault="00EA778A" w:rsidP="00854B11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______________________</w:t>
            </w:r>
          </w:p>
          <w:p w:rsidR="00854B11" w:rsidRPr="00EA778A" w:rsidRDefault="00854B11" w:rsidP="00854B11">
            <w:pPr>
              <w:jc w:val="center"/>
              <w:rPr>
                <w:rFonts w:ascii="Times New Roman" w:hAnsi="Times New Roman" w:cs="Times New Roman"/>
              </w:rPr>
            </w:pPr>
          </w:p>
          <w:p w:rsidR="00854B11" w:rsidRPr="00EA778A" w:rsidRDefault="00854B11" w:rsidP="00854B11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«__»___________ 20__г.</w:t>
            </w:r>
          </w:p>
        </w:tc>
      </w:tr>
    </w:tbl>
    <w:p w:rsidR="00854B11" w:rsidRPr="00EA778A" w:rsidRDefault="00854B11" w:rsidP="00006FEB">
      <w:pPr>
        <w:spacing w:after="0"/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ПАСПОРТ</w:t>
      </w:r>
    </w:p>
    <w:p w:rsidR="00854B11" w:rsidRPr="00EA778A" w:rsidRDefault="00854B11" w:rsidP="00EA778A">
      <w:pPr>
        <w:spacing w:after="0"/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 xml:space="preserve">доступности для инвалидов объекта и </w:t>
      </w:r>
    </w:p>
    <w:p w:rsidR="00854B11" w:rsidRDefault="00854B11" w:rsidP="00EA778A">
      <w:pPr>
        <w:spacing w:after="0"/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предоставляемых на нём услуг в сфере образовани</w:t>
      </w:r>
      <w:proofErr w:type="gramStart"/>
      <w:r w:rsidRPr="00EA778A">
        <w:rPr>
          <w:rFonts w:ascii="Times New Roman" w:hAnsi="Times New Roman" w:cs="Times New Roman"/>
          <w:b/>
        </w:rPr>
        <w:t>я(</w:t>
      </w:r>
      <w:proofErr w:type="gramEnd"/>
      <w:r w:rsidRPr="00EA778A">
        <w:rPr>
          <w:rFonts w:ascii="Times New Roman" w:hAnsi="Times New Roman" w:cs="Times New Roman"/>
          <w:b/>
        </w:rPr>
        <w:t>далее - услуги)</w:t>
      </w:r>
    </w:p>
    <w:p w:rsidR="00EA778A" w:rsidRPr="00EA778A" w:rsidRDefault="00EA778A" w:rsidP="00EA778A">
      <w:pPr>
        <w:spacing w:after="0"/>
        <w:jc w:val="center"/>
        <w:rPr>
          <w:rFonts w:ascii="Times New Roman" w:hAnsi="Times New Roman" w:cs="Times New Roman"/>
          <w:b/>
        </w:rPr>
      </w:pPr>
    </w:p>
    <w:p w:rsidR="00854B11" w:rsidRPr="00EA778A" w:rsidRDefault="00854B11" w:rsidP="00EA778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Краткая характеристика объекта</w:t>
      </w:r>
    </w:p>
    <w:p w:rsidR="00854B11" w:rsidRPr="00EA778A" w:rsidRDefault="00854B11" w:rsidP="00EA778A">
      <w:pPr>
        <w:pStyle w:val="a4"/>
        <w:ind w:left="993" w:hanging="1506"/>
        <w:rPr>
          <w:rFonts w:ascii="Times New Roman" w:hAnsi="Times New Roman" w:cs="Times New Roman"/>
        </w:rPr>
      </w:pPr>
      <w:proofErr w:type="gramStart"/>
      <w:r w:rsidRPr="00EA778A">
        <w:rPr>
          <w:rFonts w:ascii="Times New Roman" w:hAnsi="Times New Roman" w:cs="Times New Roman"/>
        </w:rPr>
        <w:t>Адрес объекта, на котором предоставляется (</w:t>
      </w:r>
      <w:proofErr w:type="spellStart"/>
      <w:r w:rsidRPr="00EA778A">
        <w:rPr>
          <w:rFonts w:ascii="Times New Roman" w:hAnsi="Times New Roman" w:cs="Times New Roman"/>
        </w:rPr>
        <w:t>ются</w:t>
      </w:r>
      <w:proofErr w:type="spellEnd"/>
      <w:r w:rsidRPr="00EA778A">
        <w:rPr>
          <w:rFonts w:ascii="Times New Roman" w:hAnsi="Times New Roman" w:cs="Times New Roman"/>
        </w:rPr>
        <w:t>) услуга (услуги):</w:t>
      </w:r>
      <w:r w:rsidR="00EA778A">
        <w:rPr>
          <w:rFonts w:ascii="Times New Roman" w:hAnsi="Times New Roman" w:cs="Times New Roman"/>
        </w:rPr>
        <w:t>169483, Республика Коми, Усть-Цилемский район, д. Степановская, ул. Центральная, д.16</w:t>
      </w:r>
      <w:proofErr w:type="gramEnd"/>
    </w:p>
    <w:p w:rsidR="00854B11" w:rsidRPr="00EA778A" w:rsidRDefault="00854B11" w:rsidP="00EA778A">
      <w:pPr>
        <w:pStyle w:val="a4"/>
        <w:ind w:left="1080" w:hanging="1506"/>
        <w:rPr>
          <w:rFonts w:ascii="Times New Roman" w:hAnsi="Times New Roman" w:cs="Times New Roman"/>
        </w:rPr>
      </w:pPr>
      <w:proofErr w:type="gramStart"/>
      <w:r w:rsidRPr="00EA778A">
        <w:rPr>
          <w:rFonts w:ascii="Times New Roman" w:hAnsi="Times New Roman" w:cs="Times New Roman"/>
        </w:rPr>
        <w:t>Наименование предоставляемой (</w:t>
      </w:r>
      <w:proofErr w:type="spellStart"/>
      <w:r w:rsidRPr="00EA778A">
        <w:rPr>
          <w:rFonts w:ascii="Times New Roman" w:hAnsi="Times New Roman" w:cs="Times New Roman"/>
        </w:rPr>
        <w:t>мых</w:t>
      </w:r>
      <w:proofErr w:type="spellEnd"/>
      <w:r w:rsidRPr="00EA778A">
        <w:rPr>
          <w:rFonts w:ascii="Times New Roman" w:hAnsi="Times New Roman" w:cs="Times New Roman"/>
        </w:rPr>
        <w:t>) услуги (услуг):</w:t>
      </w:r>
      <w:r w:rsidR="00EA778A">
        <w:rPr>
          <w:rFonts w:ascii="Times New Roman" w:hAnsi="Times New Roman" w:cs="Times New Roman"/>
        </w:rPr>
        <w:t xml:space="preserve"> образовательные</w:t>
      </w:r>
      <w:proofErr w:type="gramEnd"/>
    </w:p>
    <w:p w:rsidR="005A73A7" w:rsidRPr="00EA778A" w:rsidRDefault="005A73A7" w:rsidP="00B708C9">
      <w:pPr>
        <w:pStyle w:val="a4"/>
        <w:ind w:left="1080" w:hanging="150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Сведения об объекте:</w:t>
      </w:r>
    </w:p>
    <w:p w:rsidR="005A73A7" w:rsidRPr="007435FA" w:rsidRDefault="005A73A7" w:rsidP="007435FA">
      <w:pPr>
        <w:pStyle w:val="a4"/>
        <w:ind w:left="1080" w:hanging="150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отдельно стоящее здание</w:t>
      </w:r>
      <w:r w:rsidR="00EA778A">
        <w:rPr>
          <w:rFonts w:ascii="Times New Roman" w:hAnsi="Times New Roman" w:cs="Times New Roman"/>
        </w:rPr>
        <w:t>, 1  этаж, 120</w:t>
      </w:r>
      <w:r w:rsidR="007435FA">
        <w:rPr>
          <w:rFonts w:ascii="Times New Roman" w:hAnsi="Times New Roman" w:cs="Times New Roman"/>
        </w:rPr>
        <w:t>7, 1 кв.м</w:t>
      </w:r>
      <w:r w:rsidR="00B708C9" w:rsidRPr="007435FA">
        <w:rPr>
          <w:rFonts w:ascii="Times New Roman" w:hAnsi="Times New Roman" w:cs="Times New Roman"/>
        </w:rPr>
        <w:t>.</w:t>
      </w:r>
    </w:p>
    <w:p w:rsidR="00B708C9" w:rsidRPr="00EA778A" w:rsidRDefault="00B708C9" w:rsidP="00B708C9">
      <w:pPr>
        <w:pStyle w:val="a4"/>
        <w:ind w:left="1080" w:hanging="150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наличие прилегающего земельного участка (</w:t>
      </w:r>
      <w:proofErr w:type="spellStart"/>
      <w:r w:rsidRPr="00EA778A">
        <w:rPr>
          <w:rFonts w:ascii="Times New Roman" w:hAnsi="Times New Roman" w:cs="Times New Roman"/>
        </w:rPr>
        <w:t>да</w:t>
      </w:r>
      <w:proofErr w:type="gramStart"/>
      <w:r w:rsidRPr="00EA778A">
        <w:rPr>
          <w:rFonts w:ascii="Times New Roman" w:hAnsi="Times New Roman" w:cs="Times New Roman"/>
        </w:rPr>
        <w:t>,н</w:t>
      </w:r>
      <w:proofErr w:type="gramEnd"/>
      <w:r w:rsidRPr="00EA778A">
        <w:rPr>
          <w:rFonts w:ascii="Times New Roman" w:hAnsi="Times New Roman" w:cs="Times New Roman"/>
        </w:rPr>
        <w:t>ет</w:t>
      </w:r>
      <w:proofErr w:type="spellEnd"/>
      <w:r w:rsidRPr="00EA778A">
        <w:rPr>
          <w:rFonts w:ascii="Times New Roman" w:hAnsi="Times New Roman" w:cs="Times New Roman"/>
        </w:rPr>
        <w:t>)</w:t>
      </w:r>
      <w:r w:rsidR="007435FA">
        <w:rPr>
          <w:rFonts w:ascii="Times New Roman" w:hAnsi="Times New Roman" w:cs="Times New Roman"/>
        </w:rPr>
        <w:t xml:space="preserve"> 4476 </w:t>
      </w:r>
      <w:r w:rsidRPr="00EA778A">
        <w:rPr>
          <w:rFonts w:ascii="Times New Roman" w:hAnsi="Times New Roman" w:cs="Times New Roman"/>
        </w:rPr>
        <w:t xml:space="preserve"> кв.м.</w:t>
      </w:r>
    </w:p>
    <w:p w:rsidR="00B708C9" w:rsidRPr="00EA778A" w:rsidRDefault="00B708C9" w:rsidP="007435FA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Название организации, которая предоставляет услугу населению</w:t>
      </w:r>
      <w:r w:rsidR="007435FA">
        <w:rPr>
          <w:rFonts w:ascii="Times New Roman" w:hAnsi="Times New Roman" w:cs="Times New Roman"/>
        </w:rPr>
        <w:t xml:space="preserve"> </w:t>
      </w:r>
      <w:r w:rsidRPr="00EA778A">
        <w:rPr>
          <w:rFonts w:ascii="Times New Roman" w:hAnsi="Times New Roman" w:cs="Times New Roman"/>
        </w:rPr>
        <w:t>(полное наименование - согласно Уставу, сокращенное наименование):</w:t>
      </w:r>
      <w:r w:rsidR="007435FA">
        <w:rPr>
          <w:rFonts w:ascii="Times New Roman" w:hAnsi="Times New Roman" w:cs="Times New Roman"/>
        </w:rPr>
        <w:t xml:space="preserve"> </w:t>
      </w:r>
      <w:r w:rsidR="000F17D6">
        <w:rPr>
          <w:rFonts w:ascii="Times New Roman" w:hAnsi="Times New Roman" w:cs="Times New Roman"/>
        </w:rPr>
        <w:t>муниципальное бюджетное общеобразовательное учреждение «Степановская основная общеобразовательная школа» (МБОУ «Степановская ООШ»)</w:t>
      </w:r>
    </w:p>
    <w:p w:rsidR="00B708C9" w:rsidRPr="000F17D6" w:rsidRDefault="00B708C9" w:rsidP="000F17D6">
      <w:pPr>
        <w:pStyle w:val="a4"/>
        <w:ind w:left="993" w:hanging="150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Адрес места нахождения организации:</w:t>
      </w:r>
      <w:r w:rsidR="000F17D6" w:rsidRPr="000F17D6">
        <w:rPr>
          <w:rFonts w:ascii="Times New Roman" w:hAnsi="Times New Roman" w:cs="Times New Roman"/>
        </w:rPr>
        <w:t xml:space="preserve"> </w:t>
      </w:r>
      <w:r w:rsidR="000F17D6">
        <w:rPr>
          <w:rFonts w:ascii="Times New Roman" w:hAnsi="Times New Roman" w:cs="Times New Roman"/>
        </w:rPr>
        <w:t>Республика Коми, Усть-Цилемский район, д. Степановская, ул. Центральная, д.16</w:t>
      </w:r>
    </w:p>
    <w:p w:rsidR="00B708C9" w:rsidRPr="00EA778A" w:rsidRDefault="00B708C9" w:rsidP="000F17D6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Основание для пользования объектом</w:t>
      </w:r>
      <w:r w:rsidR="000F17D6">
        <w:rPr>
          <w:rFonts w:ascii="Times New Roman" w:hAnsi="Times New Roman" w:cs="Times New Roman"/>
        </w:rPr>
        <w:t xml:space="preserve"> - </w:t>
      </w:r>
      <w:r w:rsidRPr="00EA778A">
        <w:rPr>
          <w:rFonts w:ascii="Times New Roman" w:hAnsi="Times New Roman" w:cs="Times New Roman"/>
        </w:rPr>
        <w:t>оперативное управление</w:t>
      </w:r>
    </w:p>
    <w:p w:rsidR="00B708C9" w:rsidRPr="00EA778A" w:rsidRDefault="00B708C9" w:rsidP="00B708C9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Форма собственности</w:t>
      </w:r>
      <w:r w:rsidR="000F17D6">
        <w:rPr>
          <w:rFonts w:ascii="Times New Roman" w:hAnsi="Times New Roman" w:cs="Times New Roman"/>
        </w:rPr>
        <w:t xml:space="preserve"> - </w:t>
      </w:r>
      <w:r w:rsidRPr="00EA778A">
        <w:rPr>
          <w:rFonts w:ascii="Times New Roman" w:hAnsi="Times New Roman" w:cs="Times New Roman"/>
        </w:rPr>
        <w:t>муниципальная</w:t>
      </w:r>
    </w:p>
    <w:p w:rsidR="00B708C9" w:rsidRPr="00EA778A" w:rsidRDefault="00B708C9" w:rsidP="00B708C9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Административно-территориальная подведомственность</w:t>
      </w:r>
      <w:r w:rsidR="000F17D6">
        <w:rPr>
          <w:rFonts w:ascii="Times New Roman" w:hAnsi="Times New Roman" w:cs="Times New Roman"/>
        </w:rPr>
        <w:t xml:space="preserve"> </w:t>
      </w:r>
      <w:r w:rsidR="00C523D0">
        <w:rPr>
          <w:rFonts w:ascii="Times New Roman" w:hAnsi="Times New Roman" w:cs="Times New Roman"/>
        </w:rPr>
        <w:t xml:space="preserve"> </w:t>
      </w:r>
      <w:proofErr w:type="gramStart"/>
      <w:r w:rsidR="00C523D0">
        <w:rPr>
          <w:rFonts w:ascii="Times New Roman" w:hAnsi="Times New Roman" w:cs="Times New Roman"/>
        </w:rPr>
        <w:t>-</w:t>
      </w:r>
      <w:r w:rsidRPr="00EA778A">
        <w:rPr>
          <w:rFonts w:ascii="Times New Roman" w:hAnsi="Times New Roman" w:cs="Times New Roman"/>
        </w:rPr>
        <w:t>ф</w:t>
      </w:r>
      <w:proofErr w:type="gramEnd"/>
      <w:r w:rsidRPr="00EA778A">
        <w:rPr>
          <w:rFonts w:ascii="Times New Roman" w:hAnsi="Times New Roman" w:cs="Times New Roman"/>
        </w:rPr>
        <w:t>едеральная, региональная, муниципальная</w:t>
      </w:r>
    </w:p>
    <w:p w:rsidR="00B708C9" w:rsidRPr="00EA778A" w:rsidRDefault="00B708C9" w:rsidP="000F17D6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Наименование и адрес вышестоящей организации:</w:t>
      </w:r>
      <w:r w:rsidR="000F17D6">
        <w:rPr>
          <w:rFonts w:ascii="Times New Roman" w:hAnsi="Times New Roman" w:cs="Times New Roman"/>
        </w:rPr>
        <w:t xml:space="preserve"> администрация муниципального образования муниципального района «Усть-Цилемский»</w:t>
      </w:r>
      <w:r w:rsidR="00090DF8">
        <w:rPr>
          <w:rFonts w:ascii="Times New Roman" w:hAnsi="Times New Roman" w:cs="Times New Roman"/>
        </w:rPr>
        <w:t xml:space="preserve">, 169480, </w:t>
      </w:r>
      <w:proofErr w:type="gramStart"/>
      <w:r w:rsidR="00090DF8">
        <w:rPr>
          <w:rFonts w:ascii="Times New Roman" w:hAnsi="Times New Roman" w:cs="Times New Roman"/>
        </w:rPr>
        <w:t>с</w:t>
      </w:r>
      <w:proofErr w:type="gramEnd"/>
      <w:r w:rsidR="00090DF8">
        <w:rPr>
          <w:rFonts w:ascii="Times New Roman" w:hAnsi="Times New Roman" w:cs="Times New Roman"/>
        </w:rPr>
        <w:t xml:space="preserve">. </w:t>
      </w:r>
      <w:proofErr w:type="gramStart"/>
      <w:r w:rsidR="00090DF8">
        <w:rPr>
          <w:rFonts w:ascii="Times New Roman" w:hAnsi="Times New Roman" w:cs="Times New Roman"/>
        </w:rPr>
        <w:t>Усть-Ц</w:t>
      </w:r>
      <w:r w:rsidR="000F17D6">
        <w:rPr>
          <w:rFonts w:ascii="Times New Roman" w:hAnsi="Times New Roman" w:cs="Times New Roman"/>
        </w:rPr>
        <w:t>ильма</w:t>
      </w:r>
      <w:proofErr w:type="gramEnd"/>
      <w:r w:rsidR="000F17D6">
        <w:rPr>
          <w:rFonts w:ascii="Times New Roman" w:hAnsi="Times New Roman" w:cs="Times New Roman"/>
        </w:rPr>
        <w:t>, ул.</w:t>
      </w:r>
      <w:r w:rsidR="00090DF8">
        <w:rPr>
          <w:rFonts w:ascii="Times New Roman" w:hAnsi="Times New Roman" w:cs="Times New Roman"/>
        </w:rPr>
        <w:t xml:space="preserve"> Новый квартал, д.11а</w:t>
      </w:r>
      <w:r w:rsidR="000F17D6">
        <w:rPr>
          <w:rFonts w:ascii="Times New Roman" w:hAnsi="Times New Roman" w:cs="Times New Roman"/>
        </w:rPr>
        <w:t xml:space="preserve">  </w:t>
      </w:r>
    </w:p>
    <w:p w:rsidR="00B708C9" w:rsidRPr="00EA778A" w:rsidRDefault="00B708C9" w:rsidP="00B708C9">
      <w:pPr>
        <w:pStyle w:val="a4"/>
        <w:ind w:left="-426"/>
        <w:rPr>
          <w:rFonts w:ascii="Times New Roman" w:hAnsi="Times New Roman" w:cs="Times New Roman"/>
        </w:rPr>
      </w:pPr>
    </w:p>
    <w:p w:rsidR="008D6FC9" w:rsidRPr="00EA778A" w:rsidRDefault="00E33826" w:rsidP="00E338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Краткая характеристика действующего порядка предоставления на объекте услуг населению</w:t>
      </w:r>
    </w:p>
    <w:p w:rsidR="00E33826" w:rsidRPr="00EA778A" w:rsidRDefault="00E33826" w:rsidP="00E33826">
      <w:pPr>
        <w:pStyle w:val="a4"/>
        <w:ind w:left="1080" w:hanging="150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Сфера  деятельности:</w:t>
      </w:r>
      <w:r w:rsidR="00090DF8">
        <w:rPr>
          <w:rFonts w:ascii="Times New Roman" w:hAnsi="Times New Roman" w:cs="Times New Roman"/>
        </w:rPr>
        <w:t xml:space="preserve"> образовательные услуги</w:t>
      </w:r>
    </w:p>
    <w:p w:rsidR="00E33826" w:rsidRPr="00EA778A" w:rsidRDefault="00E33826" w:rsidP="00E33826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Плановая мощность</w:t>
      </w:r>
      <w:r w:rsidR="00090DF8">
        <w:rPr>
          <w:rFonts w:ascii="Times New Roman" w:hAnsi="Times New Roman" w:cs="Times New Roman"/>
        </w:rPr>
        <w:t xml:space="preserve"> </w:t>
      </w:r>
      <w:r w:rsidRPr="00EA778A">
        <w:rPr>
          <w:rFonts w:ascii="Times New Roman" w:hAnsi="Times New Roman" w:cs="Times New Roman"/>
        </w:rPr>
        <w:t>(посещаемость, количество обслуживаемых в день, вместимость, пропускная способность):</w:t>
      </w:r>
      <w:r w:rsidR="00090DF8">
        <w:rPr>
          <w:rFonts w:ascii="Times New Roman" w:hAnsi="Times New Roman" w:cs="Times New Roman"/>
        </w:rPr>
        <w:t xml:space="preserve"> 80 человек в день; , 44 ученика; 120 человек; 200 человек.</w:t>
      </w:r>
    </w:p>
    <w:p w:rsidR="00E33826" w:rsidRPr="00EA778A" w:rsidRDefault="00E33826" w:rsidP="00090DF8">
      <w:pPr>
        <w:pStyle w:val="a4"/>
        <w:ind w:left="-426"/>
        <w:rPr>
          <w:rFonts w:ascii="Times New Roman" w:hAnsi="Times New Roman" w:cs="Times New Roman"/>
        </w:rPr>
      </w:pPr>
      <w:proofErr w:type="gramStart"/>
      <w:r w:rsidRPr="00EA778A">
        <w:rPr>
          <w:rFonts w:ascii="Times New Roman" w:hAnsi="Times New Roman" w:cs="Times New Roman"/>
        </w:rPr>
        <w:t>Форма оказания услуг</w:t>
      </w:r>
      <w:r w:rsidR="00090DF8">
        <w:rPr>
          <w:rFonts w:ascii="Times New Roman" w:hAnsi="Times New Roman" w:cs="Times New Roman"/>
        </w:rPr>
        <w:t xml:space="preserve"> </w:t>
      </w:r>
      <w:r w:rsidRPr="00EA778A">
        <w:rPr>
          <w:rFonts w:ascii="Times New Roman" w:hAnsi="Times New Roman" w:cs="Times New Roman"/>
        </w:rPr>
        <w:t>(на объекте с длительным пребыванием людей, в т.ч. проживанием, обеспечение доступа к месту предоставления услуги, на дому, дистанционно):</w:t>
      </w:r>
      <w:r w:rsidR="00090DF8">
        <w:rPr>
          <w:rFonts w:ascii="Times New Roman" w:hAnsi="Times New Roman" w:cs="Times New Roman"/>
        </w:rPr>
        <w:t xml:space="preserve"> - на объекте; на дому; дистанционно.</w:t>
      </w:r>
      <w:proofErr w:type="gramEnd"/>
    </w:p>
    <w:p w:rsidR="00E33826" w:rsidRPr="00EA778A" w:rsidRDefault="00E16458" w:rsidP="00E33826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t>Категории обслуживаемого населения по возрасту (дети, взрослые трудоспособного возраста, пожилые, все возрастные категории):</w:t>
      </w:r>
      <w:r w:rsidR="00090DF8">
        <w:rPr>
          <w:rFonts w:ascii="Times New Roman" w:hAnsi="Times New Roman" w:cs="Times New Roman"/>
        </w:rPr>
        <w:t xml:space="preserve"> дети.</w:t>
      </w:r>
    </w:p>
    <w:p w:rsidR="00210E04" w:rsidRPr="00EA778A" w:rsidRDefault="00210E04" w:rsidP="00090DF8">
      <w:pPr>
        <w:pStyle w:val="a4"/>
        <w:ind w:left="-426"/>
        <w:rPr>
          <w:rFonts w:ascii="Times New Roman" w:hAnsi="Times New Roman" w:cs="Times New Roman"/>
        </w:rPr>
      </w:pPr>
      <w:r w:rsidRPr="00EA778A">
        <w:rPr>
          <w:rFonts w:ascii="Times New Roman" w:hAnsi="Times New Roman" w:cs="Times New Roman"/>
        </w:rPr>
        <w:lastRenderedPageBreak/>
        <w:t>Категории обслуживаемых инвалидов</w:t>
      </w:r>
      <w:r w:rsidR="00090DF8">
        <w:rPr>
          <w:rFonts w:ascii="Times New Roman" w:hAnsi="Times New Roman" w:cs="Times New Roman"/>
        </w:rPr>
        <w:t xml:space="preserve"> </w:t>
      </w:r>
      <w:proofErr w:type="gramStart"/>
      <w:r w:rsidRPr="00EA778A">
        <w:rPr>
          <w:rFonts w:ascii="Times New Roman" w:hAnsi="Times New Roman" w:cs="Times New Roman"/>
        </w:rPr>
        <w:t xml:space="preserve">( </w:t>
      </w:r>
      <w:proofErr w:type="gramEnd"/>
      <w:r w:rsidRPr="00EA778A">
        <w:rPr>
          <w:rFonts w:ascii="Times New Roman" w:hAnsi="Times New Roman" w:cs="Times New Roman"/>
        </w:rPr>
        <w:t>инвалиды с нарушением опорно-двигательного аппарата, нарушениями зрения, нарушениями слуха):</w:t>
      </w:r>
      <w:r w:rsidR="00090DF8">
        <w:rPr>
          <w:rFonts w:ascii="Times New Roman" w:hAnsi="Times New Roman" w:cs="Times New Roman"/>
        </w:rPr>
        <w:t xml:space="preserve"> при наличии -  всех категорий.</w:t>
      </w:r>
    </w:p>
    <w:p w:rsidR="00210E04" w:rsidRDefault="00210E04" w:rsidP="00E33826">
      <w:pPr>
        <w:pStyle w:val="a4"/>
        <w:ind w:left="-426"/>
        <w:rPr>
          <w:rFonts w:ascii="Times New Roman" w:hAnsi="Times New Roman" w:cs="Times New Roman"/>
        </w:rPr>
      </w:pPr>
    </w:p>
    <w:p w:rsidR="00006FEB" w:rsidRPr="00EA778A" w:rsidRDefault="00006FEB" w:rsidP="00E33826">
      <w:pPr>
        <w:pStyle w:val="a4"/>
        <w:ind w:left="-426"/>
        <w:rPr>
          <w:rFonts w:ascii="Times New Roman" w:hAnsi="Times New Roman" w:cs="Times New Roman"/>
        </w:rPr>
      </w:pPr>
    </w:p>
    <w:p w:rsidR="00C05CB3" w:rsidRPr="00EA778A" w:rsidRDefault="00C05CB3" w:rsidP="00C05C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Оценка состояния и имеющихся недостатков в обеспечении условий  доступности для инвалидов объекта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6206"/>
        <w:gridCol w:w="2831"/>
      </w:tblGrid>
      <w:tr w:rsidR="00C05CB3" w:rsidRPr="00EA778A" w:rsidTr="00A60C2E">
        <w:tc>
          <w:tcPr>
            <w:tcW w:w="852" w:type="dxa"/>
          </w:tcPr>
          <w:p w:rsidR="00C05CB3" w:rsidRPr="00EA778A" w:rsidRDefault="00C05CB3" w:rsidP="00C05CB3">
            <w:pPr>
              <w:pStyle w:val="a4"/>
              <w:ind w:left="0" w:right="99" w:hanging="1506"/>
              <w:jc w:val="right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78A">
              <w:rPr>
                <w:rFonts w:ascii="Times New Roman" w:hAnsi="Times New Roman" w:cs="Times New Roman"/>
              </w:rPr>
              <w:t>/</w:t>
            </w:r>
            <w:proofErr w:type="spell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06" w:type="dxa"/>
          </w:tcPr>
          <w:p w:rsidR="00C05CB3" w:rsidRPr="00EA778A" w:rsidRDefault="00C05CB3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831" w:type="dxa"/>
          </w:tcPr>
          <w:p w:rsidR="00C05CB3" w:rsidRPr="00EA778A" w:rsidRDefault="00C05CB3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 доступности для инвалидов объекта</w:t>
            </w:r>
          </w:p>
        </w:tc>
      </w:tr>
      <w:tr w:rsidR="00C05CB3" w:rsidRPr="00EA778A" w:rsidTr="00A60C2E">
        <w:tc>
          <w:tcPr>
            <w:tcW w:w="852" w:type="dxa"/>
            <w:vAlign w:val="bottom"/>
          </w:tcPr>
          <w:p w:rsidR="00C05CB3" w:rsidRPr="00EA778A" w:rsidRDefault="00A60C2E" w:rsidP="00A60C2E">
            <w:pPr>
              <w:pStyle w:val="a4"/>
              <w:tabs>
                <w:tab w:val="center" w:pos="-484"/>
                <w:tab w:val="right" w:pos="537"/>
              </w:tabs>
              <w:ind w:left="0" w:right="99" w:hanging="1506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</w:t>
            </w:r>
            <w:r w:rsidRPr="00EA778A">
              <w:rPr>
                <w:rFonts w:ascii="Times New Roman" w:hAnsi="Times New Roman" w:cs="Times New Roman"/>
              </w:rPr>
              <w:tab/>
              <w:t xml:space="preserve">                     1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Выделенные стоянки автотранспортных сре</w:t>
            </w:r>
            <w:proofErr w:type="gramStart"/>
            <w:r w:rsidRPr="00EA778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A778A"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CB3" w:rsidRPr="00EA778A" w:rsidTr="00A60C2E">
        <w:tc>
          <w:tcPr>
            <w:tcW w:w="852" w:type="dxa"/>
            <w:vAlign w:val="bottom"/>
          </w:tcPr>
          <w:p w:rsidR="00C05CB3" w:rsidRPr="00EA778A" w:rsidRDefault="00A60C2E" w:rsidP="00A60C2E">
            <w:pPr>
              <w:pStyle w:val="a4"/>
              <w:tabs>
                <w:tab w:val="right" w:pos="537"/>
              </w:tabs>
              <w:ind w:left="0" w:right="99" w:hanging="1506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22</w:t>
            </w:r>
            <w:r w:rsidRPr="00EA778A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CB3" w:rsidRPr="00EA778A" w:rsidTr="00A60C2E">
        <w:tc>
          <w:tcPr>
            <w:tcW w:w="852" w:type="dxa"/>
          </w:tcPr>
          <w:p w:rsidR="00C05CB3" w:rsidRPr="00EA778A" w:rsidRDefault="00A60C2E" w:rsidP="00A60C2E">
            <w:pPr>
              <w:pStyle w:val="a4"/>
              <w:tabs>
                <w:tab w:val="center" w:pos="-484"/>
                <w:tab w:val="left" w:pos="176"/>
                <w:tab w:val="right" w:pos="537"/>
              </w:tabs>
              <w:ind w:left="0" w:right="99" w:hanging="1506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ab/>
              <w:t>3</w:t>
            </w:r>
            <w:r w:rsidRPr="00EA778A">
              <w:rPr>
                <w:rFonts w:ascii="Times New Roman" w:hAnsi="Times New Roman" w:cs="Times New Roman"/>
              </w:rPr>
              <w:tab/>
            </w:r>
            <w:r w:rsidRPr="00EA778A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CB3" w:rsidRPr="00EA778A" w:rsidTr="00A60C2E">
        <w:tc>
          <w:tcPr>
            <w:tcW w:w="852" w:type="dxa"/>
          </w:tcPr>
          <w:p w:rsidR="00C05CB3" w:rsidRPr="00EA778A" w:rsidRDefault="00A60C2E" w:rsidP="00A60C2E">
            <w:pPr>
              <w:pStyle w:val="a4"/>
              <w:tabs>
                <w:tab w:val="right" w:pos="537"/>
              </w:tabs>
              <w:ind w:left="0" w:right="99" w:hanging="1506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444</w:t>
            </w:r>
            <w:r w:rsidRPr="00EA778A">
              <w:rPr>
                <w:rFonts w:ascii="Times New Roman" w:hAnsi="Times New Roman" w:cs="Times New Roman"/>
              </w:rPr>
              <w:tab/>
              <w:t xml:space="preserve">    4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5CB3" w:rsidRPr="00EA778A" w:rsidTr="00A60C2E">
        <w:tc>
          <w:tcPr>
            <w:tcW w:w="852" w:type="dxa"/>
          </w:tcPr>
          <w:p w:rsidR="00C05CB3" w:rsidRPr="00EA778A" w:rsidRDefault="00A60C2E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5 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CB3" w:rsidRPr="00EA778A" w:rsidTr="00A60C2E">
        <w:tc>
          <w:tcPr>
            <w:tcW w:w="852" w:type="dxa"/>
          </w:tcPr>
          <w:p w:rsidR="00C05CB3" w:rsidRPr="00EA778A" w:rsidRDefault="00A60C2E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6206" w:type="dxa"/>
          </w:tcPr>
          <w:p w:rsidR="00C05CB3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Подъёмные платформ</w:t>
            </w:r>
            <w:proofErr w:type="gramStart"/>
            <w:r w:rsidRPr="00EA778A">
              <w:rPr>
                <w:rFonts w:ascii="Times New Roman" w:hAnsi="Times New Roman" w:cs="Times New Roman"/>
              </w:rPr>
              <w:t>ы(</w:t>
            </w:r>
            <w:proofErr w:type="gramEnd"/>
            <w:r w:rsidRPr="00EA778A">
              <w:rPr>
                <w:rFonts w:ascii="Times New Roman" w:hAnsi="Times New Roman" w:cs="Times New Roman"/>
              </w:rPr>
              <w:t>аппарели)</w:t>
            </w:r>
          </w:p>
        </w:tc>
        <w:tc>
          <w:tcPr>
            <w:tcW w:w="2831" w:type="dxa"/>
          </w:tcPr>
          <w:p w:rsidR="00C05CB3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0C2E" w:rsidRPr="00EA778A" w:rsidTr="00A60C2E">
        <w:tc>
          <w:tcPr>
            <w:tcW w:w="852" w:type="dxa"/>
          </w:tcPr>
          <w:p w:rsidR="00A60C2E" w:rsidRPr="00EA778A" w:rsidRDefault="00A60C2E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6206" w:type="dxa"/>
          </w:tcPr>
          <w:p w:rsidR="00A60C2E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831" w:type="dxa"/>
          </w:tcPr>
          <w:p w:rsidR="00A60C2E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0C2E" w:rsidRPr="00EA778A" w:rsidTr="00A60C2E">
        <w:tc>
          <w:tcPr>
            <w:tcW w:w="852" w:type="dxa"/>
          </w:tcPr>
          <w:p w:rsidR="00A60C2E" w:rsidRPr="00EA778A" w:rsidRDefault="00A60C2E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6206" w:type="dxa"/>
          </w:tcPr>
          <w:p w:rsidR="00A60C2E" w:rsidRPr="00EA778A" w:rsidRDefault="00A60C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831" w:type="dxa"/>
          </w:tcPr>
          <w:p w:rsidR="00A60C2E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0C2E" w:rsidRPr="00EA778A" w:rsidTr="00A60C2E">
        <w:tc>
          <w:tcPr>
            <w:tcW w:w="852" w:type="dxa"/>
          </w:tcPr>
          <w:p w:rsidR="00A60C2E" w:rsidRPr="00EA778A" w:rsidRDefault="00EA7563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6206" w:type="dxa"/>
          </w:tcPr>
          <w:p w:rsidR="00A60C2E" w:rsidRPr="00EA778A" w:rsidRDefault="00EA7563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831" w:type="dxa"/>
          </w:tcPr>
          <w:p w:rsidR="00A60C2E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0C2E" w:rsidRPr="00EA778A" w:rsidTr="00A60C2E">
        <w:tc>
          <w:tcPr>
            <w:tcW w:w="852" w:type="dxa"/>
          </w:tcPr>
          <w:p w:rsidR="00A60C2E" w:rsidRPr="00EA778A" w:rsidRDefault="00EA7563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6206" w:type="dxa"/>
          </w:tcPr>
          <w:p w:rsidR="00A60C2E" w:rsidRPr="00EA778A" w:rsidRDefault="00EA7563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Достаточная ширина дверных проёмов в стенах, лест</w:t>
            </w:r>
            <w:r w:rsidR="00084FAF" w:rsidRPr="00EA778A">
              <w:rPr>
                <w:rFonts w:ascii="Times New Roman" w:hAnsi="Times New Roman" w:cs="Times New Roman"/>
              </w:rPr>
              <w:t>н</w:t>
            </w:r>
            <w:r w:rsidRPr="00EA778A">
              <w:rPr>
                <w:rFonts w:ascii="Times New Roman" w:hAnsi="Times New Roman" w:cs="Times New Roman"/>
              </w:rPr>
              <w:t>ичных маршей</w:t>
            </w:r>
            <w:r w:rsidR="00084FAF" w:rsidRPr="00EA778A">
              <w:rPr>
                <w:rFonts w:ascii="Times New Roman" w:hAnsi="Times New Roman" w:cs="Times New Roman"/>
              </w:rPr>
              <w:t>, площадок</w:t>
            </w:r>
          </w:p>
        </w:tc>
        <w:tc>
          <w:tcPr>
            <w:tcW w:w="2831" w:type="dxa"/>
          </w:tcPr>
          <w:p w:rsidR="00A60C2E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4FAF" w:rsidRPr="00EA778A" w:rsidTr="00A60C2E">
        <w:tc>
          <w:tcPr>
            <w:tcW w:w="852" w:type="dxa"/>
          </w:tcPr>
          <w:p w:rsidR="00084FAF" w:rsidRPr="00EA778A" w:rsidRDefault="00084FAF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6206" w:type="dxa"/>
          </w:tcPr>
          <w:p w:rsidR="00084FAF" w:rsidRPr="00EA778A" w:rsidRDefault="00084FAF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31" w:type="dxa"/>
          </w:tcPr>
          <w:p w:rsidR="00084FAF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4FAF" w:rsidRPr="00EA778A" w:rsidTr="00A60C2E">
        <w:tc>
          <w:tcPr>
            <w:tcW w:w="852" w:type="dxa"/>
          </w:tcPr>
          <w:p w:rsidR="00084FAF" w:rsidRPr="00EA778A" w:rsidRDefault="00084FAF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6206" w:type="dxa"/>
          </w:tcPr>
          <w:p w:rsidR="00084FAF" w:rsidRPr="00EA778A" w:rsidRDefault="007C7FB9" w:rsidP="007C7FB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Дублирование необходимой для инвалидов, имеющих стойкие расстройства функции зрения, зрительной </w:t>
            </w:r>
            <w:proofErr w:type="spellStart"/>
            <w:r w:rsidRPr="00EA778A">
              <w:rPr>
                <w:rFonts w:ascii="Times New Roman" w:hAnsi="Times New Roman" w:cs="Times New Roman"/>
              </w:rPr>
              <w:t>информации-звуковой</w:t>
            </w:r>
            <w:proofErr w:type="spellEnd"/>
            <w:r w:rsidRPr="00EA778A">
              <w:rPr>
                <w:rFonts w:ascii="Times New Roman" w:hAnsi="Times New Roman" w:cs="Times New Roman"/>
              </w:rPr>
              <w:t xml:space="preserve"> информацией, а также надписей, знаков и иной текстовой и графической информации – знакам, </w:t>
            </w:r>
            <w:proofErr w:type="gramStart"/>
            <w:r w:rsidRPr="00EA778A">
              <w:rPr>
                <w:rFonts w:ascii="Times New Roman" w:hAnsi="Times New Roman" w:cs="Times New Roman"/>
              </w:rPr>
              <w:t>выполненными</w:t>
            </w:r>
            <w:proofErr w:type="gramEnd"/>
            <w:r w:rsidRPr="00EA778A">
              <w:rPr>
                <w:rFonts w:ascii="Times New Roman" w:hAnsi="Times New Roman" w:cs="Times New Roman"/>
              </w:rPr>
              <w:t xml:space="preserve">  рельефно-точечным шрифтом Брайля и контрастном фоне</w:t>
            </w:r>
          </w:p>
        </w:tc>
        <w:tc>
          <w:tcPr>
            <w:tcW w:w="2831" w:type="dxa"/>
          </w:tcPr>
          <w:p w:rsidR="00084FAF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4FAF" w:rsidRPr="00EA778A" w:rsidTr="00A60C2E">
        <w:tc>
          <w:tcPr>
            <w:tcW w:w="852" w:type="dxa"/>
          </w:tcPr>
          <w:p w:rsidR="00084FAF" w:rsidRPr="00EA778A" w:rsidRDefault="0087602E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6206" w:type="dxa"/>
          </w:tcPr>
          <w:p w:rsidR="00084FAF" w:rsidRPr="00EA778A" w:rsidRDefault="0087602E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Дублирование необходимой для инвалидов</w:t>
            </w:r>
            <w:r w:rsidR="00534476" w:rsidRPr="00EA778A">
              <w:rPr>
                <w:rFonts w:ascii="Times New Roman" w:hAnsi="Times New Roman" w:cs="Times New Roman"/>
              </w:rPr>
              <w:t xml:space="preserve"> по слуху</w:t>
            </w:r>
            <w:r w:rsidRPr="00EA778A">
              <w:rPr>
                <w:rFonts w:ascii="Times New Roman" w:hAnsi="Times New Roman" w:cs="Times New Roman"/>
              </w:rPr>
              <w:t xml:space="preserve"> звуковой и</w:t>
            </w:r>
            <w:r w:rsidR="00534476" w:rsidRPr="00EA778A">
              <w:rPr>
                <w:rFonts w:ascii="Times New Roman" w:hAnsi="Times New Roman" w:cs="Times New Roman"/>
              </w:rPr>
              <w:t>нформации зрительной информацией</w:t>
            </w:r>
          </w:p>
        </w:tc>
        <w:tc>
          <w:tcPr>
            <w:tcW w:w="2831" w:type="dxa"/>
          </w:tcPr>
          <w:p w:rsidR="00084FAF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4476" w:rsidRPr="00EA778A" w:rsidTr="00A60C2E">
        <w:tc>
          <w:tcPr>
            <w:tcW w:w="852" w:type="dxa"/>
          </w:tcPr>
          <w:p w:rsidR="00534476" w:rsidRPr="00EA778A" w:rsidRDefault="00534476" w:rsidP="00A60C2E">
            <w:pPr>
              <w:ind w:right="99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    14</w:t>
            </w:r>
          </w:p>
        </w:tc>
        <w:tc>
          <w:tcPr>
            <w:tcW w:w="6206" w:type="dxa"/>
          </w:tcPr>
          <w:p w:rsidR="00534476" w:rsidRPr="00EA778A" w:rsidRDefault="00534476" w:rsidP="00C05C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831" w:type="dxa"/>
          </w:tcPr>
          <w:p w:rsidR="00534476" w:rsidRPr="00EA778A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5CB3" w:rsidRPr="00EA778A" w:rsidRDefault="00C05CB3" w:rsidP="00C05CB3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854B11" w:rsidRPr="00EA778A" w:rsidRDefault="00854B11" w:rsidP="007303BC">
      <w:pPr>
        <w:pStyle w:val="a4"/>
        <w:ind w:left="1080" w:hanging="720"/>
        <w:jc w:val="center"/>
        <w:rPr>
          <w:rFonts w:ascii="Times New Roman" w:hAnsi="Times New Roman" w:cs="Times New Roman"/>
          <w:b/>
        </w:rPr>
      </w:pPr>
    </w:p>
    <w:p w:rsidR="00854B11" w:rsidRPr="00EA778A" w:rsidRDefault="007303BC" w:rsidP="007303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10032" w:type="dxa"/>
        <w:tblInd w:w="-426" w:type="dxa"/>
        <w:tblLook w:val="04A0"/>
      </w:tblPr>
      <w:tblGrid>
        <w:gridCol w:w="960"/>
        <w:gridCol w:w="6237"/>
        <w:gridCol w:w="2835"/>
      </w:tblGrid>
      <w:tr w:rsidR="007303BC" w:rsidRPr="00EA778A" w:rsidTr="007303BC">
        <w:tc>
          <w:tcPr>
            <w:tcW w:w="960" w:type="dxa"/>
          </w:tcPr>
          <w:p w:rsidR="007303BC" w:rsidRPr="00EA778A" w:rsidRDefault="007303BC" w:rsidP="007303BC">
            <w:pPr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78A">
              <w:rPr>
                <w:rFonts w:ascii="Times New Roman" w:hAnsi="Times New Roman" w:cs="Times New Roman"/>
              </w:rPr>
              <w:t>/</w:t>
            </w:r>
            <w:proofErr w:type="spell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7303BC" w:rsidRPr="00EA778A" w:rsidRDefault="007303BC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35" w:type="dxa"/>
          </w:tcPr>
          <w:p w:rsidR="007303BC" w:rsidRPr="00EA778A" w:rsidRDefault="007303BC" w:rsidP="007303BC">
            <w:pPr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 доступности для инвалидов предоставляемой услуги</w:t>
            </w:r>
          </w:p>
        </w:tc>
      </w:tr>
      <w:tr w:rsidR="007303BC" w:rsidRPr="00EA778A" w:rsidTr="007303BC">
        <w:tc>
          <w:tcPr>
            <w:tcW w:w="960" w:type="dxa"/>
            <w:vAlign w:val="center"/>
          </w:tcPr>
          <w:p w:rsidR="007303BC" w:rsidRPr="00EA778A" w:rsidRDefault="007303BC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303BC" w:rsidRPr="00EA778A" w:rsidRDefault="007303BC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Наличие при входе в объект вывески с названием организации, графиком работы, плана здания</w:t>
            </w:r>
            <w:proofErr w:type="gramStart"/>
            <w:r w:rsidRPr="00EA77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78A">
              <w:rPr>
                <w:rFonts w:ascii="Times New Roman" w:hAnsi="Times New Roman" w:cs="Times New Roman"/>
              </w:rPr>
              <w:t xml:space="preserve"> выполненных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7303BC">
        <w:tc>
          <w:tcPr>
            <w:tcW w:w="960" w:type="dxa"/>
            <w:vAlign w:val="center"/>
          </w:tcPr>
          <w:p w:rsidR="007303BC" w:rsidRPr="00EA778A" w:rsidRDefault="007303BC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303BC" w:rsidRPr="00EA778A" w:rsidRDefault="007303BC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о правилах предоставления услуги, в том числе  об оформлении необходимых для получения услуги документов, о совершении</w:t>
            </w:r>
            <w:r w:rsidR="00534184" w:rsidRPr="00EA778A">
              <w:rPr>
                <w:rFonts w:ascii="Times New Roman" w:hAnsi="Times New Roman" w:cs="Times New Roman"/>
              </w:rPr>
              <w:t xml:space="preserve"> ими других необходимых для получения услуги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303BC" w:rsidRPr="00EA778A" w:rsidTr="00093C37">
        <w:tc>
          <w:tcPr>
            <w:tcW w:w="960" w:type="dxa"/>
            <w:vAlign w:val="center"/>
          </w:tcPr>
          <w:p w:rsidR="007303BC" w:rsidRPr="00EA778A" w:rsidRDefault="00093C37" w:rsidP="00093C37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303BC" w:rsidRPr="00EA778A" w:rsidRDefault="00093C37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Проведение инструктирования или обучения, </w:t>
            </w:r>
            <w:r w:rsidRPr="00EA778A">
              <w:rPr>
                <w:rFonts w:ascii="Times New Roman" w:hAnsi="Times New Roman" w:cs="Times New Roman"/>
              </w:rPr>
              <w:lastRenderedPageBreak/>
              <w:t>предоставляющих услуги населению, для работы с инва</w:t>
            </w:r>
            <w:r w:rsidR="002B1605" w:rsidRPr="00EA778A">
              <w:rPr>
                <w:rFonts w:ascii="Times New Roman" w:hAnsi="Times New Roman" w:cs="Times New Roman"/>
              </w:rPr>
              <w:t>лидами, по вопросам</w:t>
            </w:r>
            <w:r w:rsidRPr="00EA778A">
              <w:rPr>
                <w:rFonts w:ascii="Times New Roman" w:hAnsi="Times New Roman" w:cs="Times New Roman"/>
              </w:rPr>
              <w:t>, связанных с обеспечением доступности  для них объектов и услуг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7303BC" w:rsidRPr="00EA778A" w:rsidTr="00093C37">
        <w:tc>
          <w:tcPr>
            <w:tcW w:w="960" w:type="dxa"/>
            <w:vAlign w:val="center"/>
          </w:tcPr>
          <w:p w:rsidR="007303BC" w:rsidRPr="00EA778A" w:rsidRDefault="00093C37" w:rsidP="00093C37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37" w:type="dxa"/>
          </w:tcPr>
          <w:p w:rsidR="007303BC" w:rsidRPr="00EA778A" w:rsidRDefault="00093C37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093C37">
        <w:tc>
          <w:tcPr>
            <w:tcW w:w="960" w:type="dxa"/>
            <w:vAlign w:val="center"/>
          </w:tcPr>
          <w:p w:rsidR="007303BC" w:rsidRPr="00EA778A" w:rsidRDefault="00093C37" w:rsidP="00093C37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7303BC" w:rsidRPr="00EA778A" w:rsidRDefault="0015010B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15010B">
        <w:tc>
          <w:tcPr>
            <w:tcW w:w="960" w:type="dxa"/>
            <w:vAlign w:val="center"/>
          </w:tcPr>
          <w:p w:rsidR="007303BC" w:rsidRPr="00EA778A" w:rsidRDefault="0015010B" w:rsidP="0015010B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303BC" w:rsidRPr="00EA778A" w:rsidRDefault="0015010B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Предоставления инвалидам по слуху, при необходимости, с использованием русского жестового языка, включая обеспечение доступа на объект </w:t>
            </w:r>
            <w:proofErr w:type="spellStart"/>
            <w:r w:rsidRPr="00EA778A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EA77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78A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15010B">
        <w:tc>
          <w:tcPr>
            <w:tcW w:w="960" w:type="dxa"/>
            <w:vAlign w:val="center"/>
          </w:tcPr>
          <w:p w:rsidR="007303BC" w:rsidRPr="00EA778A" w:rsidRDefault="0015010B" w:rsidP="0015010B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303BC" w:rsidRPr="00EA778A" w:rsidRDefault="0044441F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Соответствие транспортных средств, используемых </w:t>
            </w:r>
            <w:proofErr w:type="gramStart"/>
            <w:r w:rsidRPr="00EA778A">
              <w:rPr>
                <w:rFonts w:ascii="Times New Roman" w:hAnsi="Times New Roman" w:cs="Times New Roman"/>
              </w:rPr>
              <w:t>для</w:t>
            </w:r>
            <w:proofErr w:type="gramEnd"/>
            <w:r w:rsidR="00006F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78A">
              <w:rPr>
                <w:rFonts w:ascii="Times New Roman" w:hAnsi="Times New Roman" w:cs="Times New Roman"/>
              </w:rPr>
              <w:t>предоставлению</w:t>
            </w:r>
            <w:proofErr w:type="gramEnd"/>
            <w:r w:rsidRPr="00EA778A">
              <w:rPr>
                <w:rFonts w:ascii="Times New Roman" w:hAnsi="Times New Roman" w:cs="Times New Roman"/>
              </w:rPr>
              <w:t xml:space="preserve"> населению услуг</w:t>
            </w:r>
            <w:r w:rsidR="00DB1B27" w:rsidRPr="00EA778A">
              <w:rPr>
                <w:rFonts w:ascii="Times New Roman" w:hAnsi="Times New Roman" w:cs="Times New Roman"/>
              </w:rPr>
              <w:t>, требованиям их доступности для инвалидов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DB1B27">
        <w:tc>
          <w:tcPr>
            <w:tcW w:w="960" w:type="dxa"/>
            <w:vAlign w:val="center"/>
          </w:tcPr>
          <w:p w:rsidR="007303BC" w:rsidRPr="00EA778A" w:rsidRDefault="00DB1B27" w:rsidP="00DB1B27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7303BC" w:rsidRPr="00EA778A" w:rsidRDefault="00986B56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Обеспечение доступа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Министерством труда и социальной защиты  Российской Федерации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03BC" w:rsidRPr="00EA778A" w:rsidTr="00B06101">
        <w:tc>
          <w:tcPr>
            <w:tcW w:w="960" w:type="dxa"/>
            <w:vAlign w:val="center"/>
          </w:tcPr>
          <w:p w:rsidR="007303BC" w:rsidRPr="00EA778A" w:rsidRDefault="00B06101" w:rsidP="00B06101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7303BC" w:rsidRPr="00EA778A" w:rsidRDefault="00B06101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Наличие </w:t>
            </w:r>
            <w:r w:rsidR="0087164A" w:rsidRPr="00EA778A">
              <w:rPr>
                <w:rFonts w:ascii="Times New Roman" w:hAnsi="Times New Roman" w:cs="Times New Roman"/>
              </w:rPr>
              <w:t>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</w:tcPr>
          <w:p w:rsidR="007303BC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B1B27" w:rsidRPr="00EA778A" w:rsidTr="0087164A">
        <w:tc>
          <w:tcPr>
            <w:tcW w:w="960" w:type="dxa"/>
            <w:vAlign w:val="center"/>
          </w:tcPr>
          <w:p w:rsidR="00DB1B27" w:rsidRPr="00EA778A" w:rsidRDefault="0087164A" w:rsidP="0087164A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DB1B27" w:rsidRPr="00EA778A" w:rsidRDefault="00975983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 w:rsidRPr="00EA778A"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835" w:type="dxa"/>
          </w:tcPr>
          <w:p w:rsidR="00DB1B27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B1B27" w:rsidRPr="00EA778A" w:rsidTr="00975983">
        <w:tc>
          <w:tcPr>
            <w:tcW w:w="960" w:type="dxa"/>
            <w:vAlign w:val="center"/>
          </w:tcPr>
          <w:p w:rsidR="00DB1B27" w:rsidRPr="00EA778A" w:rsidRDefault="00975983" w:rsidP="00975983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DB1B27" w:rsidRPr="00EA778A" w:rsidRDefault="00975983" w:rsidP="007303BC">
            <w:pPr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835" w:type="dxa"/>
          </w:tcPr>
          <w:p w:rsidR="00DB1B27" w:rsidRPr="00EA778A" w:rsidRDefault="00006FEB" w:rsidP="0000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303BC" w:rsidRPr="00EA778A" w:rsidRDefault="007303BC" w:rsidP="007303BC">
      <w:pPr>
        <w:ind w:left="-426"/>
        <w:rPr>
          <w:rFonts w:ascii="Times New Roman" w:hAnsi="Times New Roman" w:cs="Times New Roman"/>
          <w:b/>
        </w:rPr>
      </w:pPr>
    </w:p>
    <w:p w:rsidR="00975983" w:rsidRPr="00EA778A" w:rsidRDefault="00975983" w:rsidP="009759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A778A">
        <w:rPr>
          <w:rFonts w:ascii="Times New Roman" w:hAnsi="Times New Roman" w:cs="Times New Roman"/>
          <w:b/>
        </w:rPr>
        <w:t>Предлагаемые управленческие решения по срокам и объёмам работ, необходимых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6206"/>
        <w:gridCol w:w="2831"/>
      </w:tblGrid>
      <w:tr w:rsidR="00085F2A" w:rsidRPr="00EA778A" w:rsidTr="001E4EB3">
        <w:tc>
          <w:tcPr>
            <w:tcW w:w="993" w:type="dxa"/>
          </w:tcPr>
          <w:p w:rsidR="00085F2A" w:rsidRPr="00EA778A" w:rsidRDefault="00085F2A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78A">
              <w:rPr>
                <w:rFonts w:ascii="Times New Roman" w:hAnsi="Times New Roman" w:cs="Times New Roman"/>
              </w:rPr>
              <w:t>/</w:t>
            </w:r>
            <w:proofErr w:type="spell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06" w:type="dxa"/>
          </w:tcPr>
          <w:p w:rsidR="00085F2A" w:rsidRPr="00EA778A" w:rsidRDefault="00085F2A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Предлагаемые управленческие решения по объёмам работ, необходимым для приведения </w:t>
            </w:r>
            <w:r w:rsidRPr="00006FEB">
              <w:rPr>
                <w:rFonts w:ascii="Times New Roman" w:hAnsi="Times New Roman" w:cs="Times New Roman"/>
                <w:b/>
                <w:u w:val="single"/>
              </w:rPr>
              <w:t>объекта</w:t>
            </w:r>
            <w:r w:rsidRPr="00EA778A">
              <w:rPr>
                <w:rFonts w:ascii="Times New Roman" w:hAnsi="Times New Roman" w:cs="Times New Roman"/>
              </w:rPr>
              <w:t xml:space="preserve"> в соответствие с требованиями законодательства Российской Федерации об обеспечении  условий их доступности для инвалидов</w:t>
            </w:r>
          </w:p>
        </w:tc>
        <w:tc>
          <w:tcPr>
            <w:tcW w:w="2831" w:type="dxa"/>
            <w:vAlign w:val="center"/>
          </w:tcPr>
          <w:p w:rsidR="00085F2A" w:rsidRPr="00EA778A" w:rsidRDefault="001E4EB3" w:rsidP="001E4E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сроки</w:t>
            </w:r>
          </w:p>
        </w:tc>
      </w:tr>
      <w:tr w:rsidR="001E4EB3" w:rsidRPr="00EA778A" w:rsidTr="001E4EB3">
        <w:tc>
          <w:tcPr>
            <w:tcW w:w="993" w:type="dxa"/>
            <w:vAlign w:val="center"/>
          </w:tcPr>
          <w:p w:rsidR="001E4EB3" w:rsidRPr="00EA778A" w:rsidRDefault="001E4EB3" w:rsidP="001E4E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6" w:type="dxa"/>
          </w:tcPr>
          <w:p w:rsidR="001E4EB3" w:rsidRPr="00EA778A" w:rsidRDefault="00006FEB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</w:t>
            </w:r>
            <w:r w:rsidRPr="00EA778A">
              <w:rPr>
                <w:rFonts w:ascii="Times New Roman" w:hAnsi="Times New Roman" w:cs="Times New Roman"/>
              </w:rPr>
              <w:t xml:space="preserve"> </w:t>
            </w:r>
            <w:r w:rsidRPr="00006FEB">
              <w:rPr>
                <w:rFonts w:ascii="Times New Roman" w:hAnsi="Times New Roman" w:cs="Times New Roman"/>
                <w:b/>
                <w:u w:val="single"/>
              </w:rPr>
              <w:t>объекта</w:t>
            </w:r>
            <w:r w:rsidRPr="00EA778A">
              <w:rPr>
                <w:rFonts w:ascii="Times New Roman" w:hAnsi="Times New Roman" w:cs="Times New Roman"/>
              </w:rPr>
              <w:t xml:space="preserve"> в соответствие с требованиями законодательства Российской Федерации об обеспечении  условий их доступности для инвалидов</w:t>
            </w:r>
          </w:p>
        </w:tc>
        <w:tc>
          <w:tcPr>
            <w:tcW w:w="2831" w:type="dxa"/>
            <w:vAlign w:val="center"/>
          </w:tcPr>
          <w:p w:rsidR="001E4EB3" w:rsidRPr="00EA778A" w:rsidRDefault="006757FF" w:rsidP="001E4E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100 %, к</w:t>
            </w:r>
            <w:r w:rsidR="00006FEB">
              <w:rPr>
                <w:rFonts w:ascii="Times New Roman" w:hAnsi="Times New Roman" w:cs="Times New Roman"/>
              </w:rPr>
              <w:t xml:space="preserve"> 2025 году</w:t>
            </w:r>
          </w:p>
        </w:tc>
      </w:tr>
      <w:tr w:rsidR="001E4EB3" w:rsidRPr="00EA778A" w:rsidTr="001E4EB3">
        <w:tc>
          <w:tcPr>
            <w:tcW w:w="993" w:type="dxa"/>
            <w:vAlign w:val="center"/>
          </w:tcPr>
          <w:p w:rsidR="001E4EB3" w:rsidRPr="00EA778A" w:rsidRDefault="001E4EB3" w:rsidP="001E4E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6" w:type="dxa"/>
          </w:tcPr>
          <w:p w:rsidR="001E4EB3" w:rsidRPr="00EA778A" w:rsidRDefault="001E4EB3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:rsidR="001E4EB3" w:rsidRPr="00EA778A" w:rsidRDefault="001E4EB3" w:rsidP="001E4E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5983" w:rsidRPr="00EA778A" w:rsidRDefault="00975983" w:rsidP="00975983">
      <w:pPr>
        <w:pStyle w:val="a4"/>
        <w:ind w:left="1080"/>
        <w:rPr>
          <w:rFonts w:ascii="Times New Roman" w:hAnsi="Times New Roman" w:cs="Times New Roman"/>
          <w:b/>
        </w:rPr>
      </w:pPr>
    </w:p>
    <w:p w:rsidR="001E4EB3" w:rsidRPr="00EA778A" w:rsidRDefault="001E4EB3" w:rsidP="00975983">
      <w:pPr>
        <w:pStyle w:val="a4"/>
        <w:ind w:left="108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6206"/>
        <w:gridCol w:w="2831"/>
      </w:tblGrid>
      <w:tr w:rsidR="001E4EB3" w:rsidRPr="00EA778A" w:rsidTr="001D323B">
        <w:tc>
          <w:tcPr>
            <w:tcW w:w="993" w:type="dxa"/>
          </w:tcPr>
          <w:p w:rsidR="001E4EB3" w:rsidRPr="00EA778A" w:rsidRDefault="001E4EB3" w:rsidP="002D09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EA77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78A">
              <w:rPr>
                <w:rFonts w:ascii="Times New Roman" w:hAnsi="Times New Roman" w:cs="Times New Roman"/>
              </w:rPr>
              <w:t>/</w:t>
            </w:r>
            <w:proofErr w:type="spellStart"/>
            <w:r w:rsidRPr="00EA77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06" w:type="dxa"/>
          </w:tcPr>
          <w:p w:rsidR="001E4EB3" w:rsidRPr="00EA778A" w:rsidRDefault="001E4EB3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 xml:space="preserve">Предлагаемые управленческие решения по объёмам работ, необходимым для приведения порядка предоставления </w:t>
            </w:r>
            <w:r w:rsidRPr="00006FEB">
              <w:rPr>
                <w:rFonts w:ascii="Times New Roman" w:hAnsi="Times New Roman" w:cs="Times New Roman"/>
                <w:b/>
                <w:u w:val="single"/>
              </w:rPr>
              <w:t>услуг</w:t>
            </w:r>
            <w:r w:rsidR="005D3E33" w:rsidRPr="00EA778A">
              <w:rPr>
                <w:rFonts w:ascii="Times New Roman" w:hAnsi="Times New Roman" w:cs="Times New Roman"/>
              </w:rPr>
              <w:t xml:space="preserve"> в соответствие с требованиями законодательства Российской Федерации об обеспечении  условий их доступности для инвалидов</w:t>
            </w:r>
          </w:p>
        </w:tc>
        <w:tc>
          <w:tcPr>
            <w:tcW w:w="2831" w:type="dxa"/>
            <w:vAlign w:val="center"/>
          </w:tcPr>
          <w:p w:rsidR="001E4EB3" w:rsidRPr="00EA778A" w:rsidRDefault="005D3E33" w:rsidP="001D323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сроки</w:t>
            </w:r>
          </w:p>
        </w:tc>
      </w:tr>
      <w:bookmarkEnd w:id="0"/>
      <w:tr w:rsidR="005D3E33" w:rsidRPr="00EA778A" w:rsidTr="005D3E33">
        <w:tc>
          <w:tcPr>
            <w:tcW w:w="993" w:type="dxa"/>
            <w:vAlign w:val="center"/>
          </w:tcPr>
          <w:p w:rsidR="005D3E33" w:rsidRPr="00EA778A" w:rsidRDefault="005D3E33" w:rsidP="005D3E3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6" w:type="dxa"/>
          </w:tcPr>
          <w:p w:rsidR="005D3E33" w:rsidRPr="00EA778A" w:rsidRDefault="00006FEB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</w:t>
            </w:r>
            <w:r w:rsidRPr="00EA778A">
              <w:rPr>
                <w:rFonts w:ascii="Times New Roman" w:hAnsi="Times New Roman" w:cs="Times New Roman"/>
              </w:rPr>
              <w:t xml:space="preserve"> порядка предоставления </w:t>
            </w:r>
            <w:r w:rsidRPr="00006FEB">
              <w:rPr>
                <w:rFonts w:ascii="Times New Roman" w:hAnsi="Times New Roman" w:cs="Times New Roman"/>
                <w:b/>
                <w:u w:val="single"/>
              </w:rPr>
              <w:t>услуг</w:t>
            </w:r>
            <w:r w:rsidRPr="00EA778A">
              <w:rPr>
                <w:rFonts w:ascii="Times New Roman" w:hAnsi="Times New Roman" w:cs="Times New Roman"/>
              </w:rPr>
              <w:t xml:space="preserve"> в соответствие с требованиями законодательства Российской Федерации об обеспечении  условий их доступности для инвалидов</w:t>
            </w:r>
          </w:p>
        </w:tc>
        <w:tc>
          <w:tcPr>
            <w:tcW w:w="2831" w:type="dxa"/>
          </w:tcPr>
          <w:p w:rsidR="00006FEB" w:rsidRDefault="00006FEB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3E33" w:rsidRPr="00EA778A" w:rsidRDefault="006757FF" w:rsidP="00006F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все, 100 %, к 2025 году</w:t>
            </w:r>
          </w:p>
        </w:tc>
      </w:tr>
      <w:tr w:rsidR="005D3E33" w:rsidRPr="00EA778A" w:rsidTr="005D3E33">
        <w:tc>
          <w:tcPr>
            <w:tcW w:w="993" w:type="dxa"/>
            <w:vAlign w:val="center"/>
          </w:tcPr>
          <w:p w:rsidR="005D3E33" w:rsidRPr="00EA778A" w:rsidRDefault="005D3E33" w:rsidP="005D3E3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A7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6" w:type="dxa"/>
          </w:tcPr>
          <w:p w:rsidR="005D3E33" w:rsidRPr="00EA778A" w:rsidRDefault="005D3E33" w:rsidP="009759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5D3E33" w:rsidRPr="00EA778A" w:rsidRDefault="005D3E33" w:rsidP="009759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E4EB3" w:rsidRPr="00EA778A" w:rsidRDefault="001E4EB3" w:rsidP="00975983">
      <w:pPr>
        <w:pStyle w:val="a4"/>
        <w:ind w:left="1080"/>
        <w:rPr>
          <w:rFonts w:ascii="Times New Roman" w:hAnsi="Times New Roman" w:cs="Times New Roman"/>
          <w:b/>
        </w:rPr>
      </w:pPr>
    </w:p>
    <w:p w:rsidR="00854B11" w:rsidRPr="00EA778A" w:rsidRDefault="00854B11" w:rsidP="00854B11">
      <w:pPr>
        <w:jc w:val="right"/>
        <w:rPr>
          <w:rFonts w:ascii="Times New Roman" w:hAnsi="Times New Roman" w:cs="Times New Roman"/>
        </w:rPr>
      </w:pPr>
    </w:p>
    <w:sectPr w:rsidR="00854B11" w:rsidRPr="00EA778A" w:rsidSect="00F9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3C7"/>
    <w:multiLevelType w:val="hybridMultilevel"/>
    <w:tmpl w:val="F3A6E782"/>
    <w:lvl w:ilvl="0" w:tplc="2E12C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11"/>
    <w:rsid w:val="00006FEB"/>
    <w:rsid w:val="00084FAF"/>
    <w:rsid w:val="00085F2A"/>
    <w:rsid w:val="00090DF8"/>
    <w:rsid w:val="00093C37"/>
    <w:rsid w:val="000F17D6"/>
    <w:rsid w:val="0015010B"/>
    <w:rsid w:val="001D323B"/>
    <w:rsid w:val="001E4EB3"/>
    <w:rsid w:val="00210E04"/>
    <w:rsid w:val="002B1605"/>
    <w:rsid w:val="00385034"/>
    <w:rsid w:val="0044441F"/>
    <w:rsid w:val="00534184"/>
    <w:rsid w:val="00534476"/>
    <w:rsid w:val="005A73A7"/>
    <w:rsid w:val="005D3E33"/>
    <w:rsid w:val="00643C34"/>
    <w:rsid w:val="006757FF"/>
    <w:rsid w:val="007303BC"/>
    <w:rsid w:val="007435FA"/>
    <w:rsid w:val="007C7FB9"/>
    <w:rsid w:val="00854B11"/>
    <w:rsid w:val="0087164A"/>
    <w:rsid w:val="0087602E"/>
    <w:rsid w:val="0088656C"/>
    <w:rsid w:val="008D6FC9"/>
    <w:rsid w:val="00975983"/>
    <w:rsid w:val="00986B56"/>
    <w:rsid w:val="00A60C2E"/>
    <w:rsid w:val="00B06101"/>
    <w:rsid w:val="00B708C9"/>
    <w:rsid w:val="00C05CB3"/>
    <w:rsid w:val="00C523D0"/>
    <w:rsid w:val="00D06881"/>
    <w:rsid w:val="00DB1B27"/>
    <w:rsid w:val="00DC640A"/>
    <w:rsid w:val="00E16458"/>
    <w:rsid w:val="00E33826"/>
    <w:rsid w:val="00E35C97"/>
    <w:rsid w:val="00E63D1C"/>
    <w:rsid w:val="00EA7563"/>
    <w:rsid w:val="00EA778A"/>
    <w:rsid w:val="00F9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B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stepanovs.uc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32</cp:revision>
  <cp:lastPrinted>2017-05-22T08:12:00Z</cp:lastPrinted>
  <dcterms:created xsi:type="dcterms:W3CDTF">2017-04-25T13:18:00Z</dcterms:created>
  <dcterms:modified xsi:type="dcterms:W3CDTF">2017-05-22T08:13:00Z</dcterms:modified>
</cp:coreProperties>
</file>